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2A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22A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договора об оказании платных образовательных услуг для одного обучающегося, являющегося заказчиком услуг  </w:t>
      </w:r>
    </w:p>
    <w:p w:rsidR="0006422A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22A" w:rsidRPr="007D02AF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:rsidR="0006422A" w:rsidRPr="007D02AF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06422A" w:rsidRPr="007D02AF" w:rsidRDefault="0006422A" w:rsidP="0006422A">
      <w:pPr>
        <w:tabs>
          <w:tab w:val="left" w:pos="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_____»__________20___ г. </w:t>
      </w:r>
    </w:p>
    <w:p w:rsidR="0006422A" w:rsidRPr="007D02AF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едеральное государственное 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бюджетное учреждение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 «На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учно-исследовательский финансовый институт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 xml:space="preserve"> Министерства финансов Российской Федерации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»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лицензии 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№ 039941 от 04.03.2019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Pr="00AF20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выданной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Департаментом образования города Москвы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бессрочно, имену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емое в дальнейшем «Исполнитель»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в лице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_____________________________________________________________________________,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 фамилия, имя, отчес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тво (при наличии) представителя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на основании _____________________________________________________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_________________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полном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очия  представителя Исполнителя)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6422A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 гражданин(-ка) Российской Федерации___________________________________________</w:t>
      </w:r>
    </w:p>
    <w:p w:rsidR="0006422A" w:rsidRPr="007D02AF" w:rsidRDefault="0006422A" w:rsidP="0006422A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я, имя, отчество (при наличии))</w:t>
      </w:r>
    </w:p>
    <w:p w:rsidR="0006422A" w:rsidRDefault="0006422A" w:rsidP="0006422A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в дальнейшем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Заказчик»/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«Обучающийся»,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совместно именуемые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«Стороны»,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лючили настоящий договор (далее –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Договор) о нижеследующем:</w:t>
      </w:r>
    </w:p>
    <w:p w:rsidR="0006422A" w:rsidRPr="00031310" w:rsidRDefault="0006422A" w:rsidP="0006422A">
      <w:pPr>
        <w:pStyle w:val="a4"/>
        <w:widowControl w:val="0"/>
        <w:numPr>
          <w:ilvl w:val="0"/>
          <w:numId w:val="1"/>
        </w:num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:rsidR="0006422A" w:rsidRPr="004B4CE1" w:rsidRDefault="0006422A" w:rsidP="0006422A">
      <w:pPr>
        <w:pStyle w:val="a4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платную образовательную услугу (далее – услуга) Заказчику по дополнительной профессиональной образовательной программе – программе повышения квалификации «________________________» (далее – Программа),</w:t>
      </w:r>
      <w:r w:rsidRPr="004B4CE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Договору,</w:t>
      </w:r>
      <w:r w:rsidRPr="004B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оплатить эти услуги. </w:t>
      </w:r>
    </w:p>
    <w:p w:rsidR="0006422A" w:rsidRDefault="0006422A" w:rsidP="0006422A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06422A" w:rsidRDefault="0006422A" w:rsidP="0006422A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место нахождения Исполнителя.</w:t>
      </w:r>
    </w:p>
    <w:p w:rsidR="0006422A" w:rsidRDefault="0006422A" w:rsidP="0006422A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 оказать услуги досрочно.</w:t>
      </w:r>
    </w:p>
    <w:p w:rsidR="0006422A" w:rsidRDefault="0006422A" w:rsidP="0006422A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 итоговую аттестацию, выдается 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D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22A" w:rsidRPr="00D46886" w:rsidRDefault="0006422A" w:rsidP="0006422A">
      <w:p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keepNext/>
        <w:numPr>
          <w:ilvl w:val="0"/>
          <w:numId w:val="1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06422A" w:rsidRPr="007D02AF" w:rsidRDefault="0006422A" w:rsidP="0006422A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22A" w:rsidRPr="007D02AF" w:rsidRDefault="0006422A" w:rsidP="0006422A">
      <w:pPr>
        <w:numPr>
          <w:ilvl w:val="2"/>
          <w:numId w:val="1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Default="0006422A" w:rsidP="0006422A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06422A" w:rsidRDefault="0006422A" w:rsidP="0006422A">
      <w:pPr>
        <w:pStyle w:val="a4"/>
        <w:numPr>
          <w:ilvl w:val="1"/>
          <w:numId w:val="1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Заказчика/Обучающегося:</w:t>
      </w:r>
    </w:p>
    <w:p w:rsidR="0006422A" w:rsidRDefault="0006422A" w:rsidP="0006422A">
      <w:pPr>
        <w:pStyle w:val="a4"/>
        <w:numPr>
          <w:ilvl w:val="2"/>
          <w:numId w:val="1"/>
        </w:numPr>
        <w:tabs>
          <w:tab w:val="left" w:pos="709"/>
          <w:tab w:val="num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надлежащего предоставления услуги.</w:t>
      </w:r>
    </w:p>
    <w:p w:rsidR="0006422A" w:rsidRPr="007D02AF" w:rsidRDefault="0006422A" w:rsidP="0006422A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:rsidR="0006422A" w:rsidRDefault="0006422A" w:rsidP="0006422A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06422A" w:rsidRDefault="0006422A" w:rsidP="0006422A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06422A" w:rsidRPr="007D02AF" w:rsidRDefault="0006422A" w:rsidP="0006422A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:rsidR="0006422A" w:rsidRDefault="0006422A" w:rsidP="0006422A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:rsidR="0006422A" w:rsidRPr="00D46886" w:rsidRDefault="0006422A" w:rsidP="0006422A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:rsidR="0006422A" w:rsidRDefault="0006422A" w:rsidP="0006422A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Обязанности Исполнителя:</w:t>
      </w:r>
    </w:p>
    <w:p w:rsidR="0006422A" w:rsidRDefault="0006422A" w:rsidP="0006422A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:rsidR="0006422A" w:rsidRDefault="0006422A" w:rsidP="0006422A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422A" w:rsidRDefault="0006422A" w:rsidP="0006422A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надлежащее предоставление услуг, предусмотренных настоящим Договором.</w:t>
      </w:r>
    </w:p>
    <w:p w:rsidR="0006422A" w:rsidRDefault="0006422A" w:rsidP="0006422A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Обучающемуся предусмотренные Программой условия ее освоения.</w:t>
      </w:r>
    </w:p>
    <w:p w:rsidR="0006422A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Обучающемся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:rsidR="0006422A" w:rsidRPr="00894AB4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:rsidR="0006422A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7 (семи) календарны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после оплаты Заказчиком у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в порядке, предусмотренном разделом 3 настоящего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направить на электронный адрес Обучающегося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по получению доступа к прохождению курсов и порядку регистрации на курсе </w:t>
      </w:r>
      <w:r w:rsidRPr="00894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(настоящий пункт применяется в отношении договоров с дистанционной формой обучения</w:t>
      </w:r>
      <w:r w:rsidRPr="0089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Обучающемуся, успешно освоившему Программу и прошедшему итоговую аттестацию, удостоверение о повышении квалификации (далее – Удостоверение).</w:t>
      </w:r>
    </w:p>
    <w:p w:rsidR="0006422A" w:rsidRPr="006D62E2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06422A" w:rsidRDefault="0006422A" w:rsidP="0006422A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а/Обучающегося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22A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</w:p>
    <w:p w:rsidR="0006422A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6422A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установленные Федеральным законом от 29 декабря 2012 г. № 273-Ф3 «Об образовании в Российской Федерации», уставом Исполнителя, правила внутреннего распорядка, локальные нормативные акты, учебную дисциплину и общепринятые нормы поведения.</w:t>
      </w:r>
    </w:p>
    <w:p w:rsidR="0006422A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:rsidR="0006422A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6422A" w:rsidRPr="006D62E2" w:rsidRDefault="0006422A" w:rsidP="0006422A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даты подписания настоящего Договора предоставить Исполнителю копию диплома о высшем или среднем профессиональном образовании, копию документа, подтверждающего изменение фамилии, согласие на обработку персональных данных и заявление на обучение по формам Исполнителя.</w:t>
      </w:r>
    </w:p>
    <w:p w:rsidR="0006422A" w:rsidRPr="007D02AF" w:rsidRDefault="0006422A" w:rsidP="0006422A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keepNext/>
        <w:numPr>
          <w:ilvl w:val="0"/>
          <w:numId w:val="2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услуг по настоящему Договору за весь период обучения Обучающегося составляет ________ (__________________) рублей ___ копеек, НДС не облагается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</w:t>
      </w: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Договора.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Договора формируется с учетом всех расходов и затрат, связанных с оказанием услуг по Договору, включая уплату налогов, сборов и других обязательных платежей, установленных действующим законодательством Российской Федерации.</w:t>
      </w:r>
    </w:p>
    <w:p w:rsidR="0006422A" w:rsidRPr="006D62E2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на условиях 100 % предоплаты на основании счета выставленного Исполнителем.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:rsidR="0006422A" w:rsidRPr="00031310" w:rsidRDefault="0006422A" w:rsidP="0006422A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:rsidR="0006422A" w:rsidRPr="007D02AF" w:rsidRDefault="0006422A" w:rsidP="0006422A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31310" w:rsidRDefault="0006422A" w:rsidP="0006422A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 сдачи и приемки услуг</w:t>
      </w:r>
    </w:p>
    <w:p w:rsidR="0006422A" w:rsidRDefault="0006422A" w:rsidP="0006422A">
      <w:pPr>
        <w:numPr>
          <w:ilvl w:val="1"/>
          <w:numId w:val="3"/>
        </w:numPr>
        <w:tabs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06422A" w:rsidRPr="007D02AF" w:rsidRDefault="0006422A" w:rsidP="0006422A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Заказчик в течение срока, указанного в пункте 4.2.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в аналогичный срок Исполнителю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Pr="007D02AF" w:rsidRDefault="0006422A" w:rsidP="0006422A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:rsidR="0006422A" w:rsidRDefault="0006422A" w:rsidP="0006422A">
      <w:pPr>
        <w:pStyle w:val="a4"/>
        <w:numPr>
          <w:ilvl w:val="1"/>
          <w:numId w:val="3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06422A" w:rsidRPr="006C205F" w:rsidRDefault="0006422A" w:rsidP="0006422A">
      <w:pPr>
        <w:pStyle w:val="a4"/>
        <w:numPr>
          <w:ilvl w:val="1"/>
          <w:numId w:val="3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:rsidR="0006422A" w:rsidRPr="006C205F" w:rsidRDefault="0006422A" w:rsidP="0006422A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06422A" w:rsidRPr="006C205F" w:rsidRDefault="0006422A" w:rsidP="00064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06422A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06422A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если в 30-дневный срок недостатки У</w:t>
      </w:r>
      <w:r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:rsidR="0006422A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:rsidR="0006422A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Российской Федерации, настоящим Договором или дополнительным соглашением к нему. </w:t>
      </w:r>
    </w:p>
    <w:p w:rsidR="0006422A" w:rsidRPr="007B7E6A" w:rsidRDefault="0006422A" w:rsidP="0006422A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06422A" w:rsidRDefault="0006422A" w:rsidP="0006422A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Обучающийся в случае нарушения обязанностей, установленных в соответствии с п. 2.6 настоящего Договора, может быть привлечен к дисциплинарной ответственности, вплоть до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обучения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Pr="007B7E6A" w:rsidRDefault="0006422A" w:rsidP="0006422A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31310" w:rsidRDefault="0006422A" w:rsidP="0006422A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:rsidR="0006422A" w:rsidRPr="007D02AF" w:rsidRDefault="0006422A" w:rsidP="0006422A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06422A" w:rsidRPr="007D02AF" w:rsidRDefault="0006422A" w:rsidP="0006422A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:rsidR="0006422A" w:rsidRDefault="0006422A" w:rsidP="0006422A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06422A" w:rsidRPr="007D02AF" w:rsidRDefault="0006422A" w:rsidP="0006422A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06422A" w:rsidRPr="006052DC" w:rsidRDefault="0006422A" w:rsidP="0006422A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:rsidR="0006422A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:rsidR="0006422A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:rsidR="0006422A" w:rsidRPr="007D02AF" w:rsidRDefault="0006422A" w:rsidP="0006422A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Срок действия и порядок изменения, расторжения Договора</w:t>
      </w:r>
    </w:p>
    <w:p w:rsidR="0006422A" w:rsidRPr="007D02AF" w:rsidRDefault="0006422A" w:rsidP="0006422A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а в части исполнения обязательств – до их полного исполнения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Default="0006422A" w:rsidP="0006422A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:rsidR="0006422A" w:rsidRPr="00763BBB" w:rsidRDefault="0006422A" w:rsidP="0006422A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на которых заключен Договор, могут быть изменены по соглашению 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или в соответствии с законодательством Российской Федерации.</w:t>
      </w:r>
    </w:p>
    <w:p w:rsidR="0006422A" w:rsidRPr="00763BBB" w:rsidRDefault="0006422A" w:rsidP="0006422A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 или в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BBB">
        <w:rPr>
          <w:rFonts w:ascii="Times New Roman" w:hAnsi="Times New Roman" w:cs="Times New Roman"/>
          <w:sz w:val="24"/>
          <w:szCs w:val="24"/>
        </w:rPr>
        <w:t>одностороннем порядке в случаях, предусмотренных законодательством Российской Федерации.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2A" w:rsidRPr="00063043" w:rsidRDefault="0006422A" w:rsidP="0006422A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:rsidR="0006422A" w:rsidRDefault="0006422A" w:rsidP="0006422A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:rsidR="0006422A" w:rsidRPr="00063043" w:rsidRDefault="0006422A" w:rsidP="0006422A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06422A" w:rsidRDefault="0006422A" w:rsidP="0006422A">
      <w:pPr>
        <w:numPr>
          <w:ilvl w:val="1"/>
          <w:numId w:val="3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:rsidR="0006422A" w:rsidRDefault="0006422A" w:rsidP="0006422A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:rsidR="0006422A" w:rsidRDefault="0006422A" w:rsidP="0006422A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установления нарушения правил приема на обучение, повлекшего по вине Обучающегося его незаконное зачисление;</w:t>
      </w:r>
    </w:p>
    <w:p w:rsidR="0006422A" w:rsidRPr="00031310" w:rsidRDefault="0006422A" w:rsidP="0006422A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:rsidR="0006422A" w:rsidRDefault="0006422A" w:rsidP="0006422A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Антикоррупционная оговорка</w:t>
      </w:r>
    </w:p>
    <w:p w:rsidR="0006422A" w:rsidRPr="00D20470" w:rsidRDefault="0006422A" w:rsidP="0006422A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6422A" w:rsidRPr="007D02AF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6422A" w:rsidRPr="007D02AF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6422A" w:rsidRPr="007D02AF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06422A" w:rsidRPr="007D02AF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6422A" w:rsidRPr="00147596" w:rsidRDefault="0006422A" w:rsidP="0006422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:rsidR="0006422A" w:rsidRPr="007437CA" w:rsidRDefault="0006422A" w:rsidP="0006422A">
      <w:pPr>
        <w:pStyle w:val="a4"/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:rsidR="0006422A" w:rsidRDefault="0006422A" w:rsidP="000642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>В случае е</w:t>
      </w:r>
      <w:r>
        <w:rPr>
          <w:rFonts w:ascii="Times New Roman" w:hAnsi="Times New Roman" w:cs="Times New Roman"/>
          <w:sz w:val="24"/>
          <w:szCs w:val="24"/>
        </w:rPr>
        <w:t>сли Заказчик/Обучающийся не может получить у</w:t>
      </w:r>
      <w:r w:rsidRPr="009B2707">
        <w:rPr>
          <w:rFonts w:ascii="Times New Roman" w:hAnsi="Times New Roman" w:cs="Times New Roman"/>
          <w:sz w:val="24"/>
          <w:szCs w:val="24"/>
        </w:rPr>
        <w:t>слуги в установленный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срок (по причине болезни, командировки Обуч</w:t>
      </w:r>
      <w:r>
        <w:rPr>
          <w:rFonts w:ascii="Times New Roman" w:hAnsi="Times New Roman" w:cs="Times New Roman"/>
          <w:sz w:val="24"/>
          <w:szCs w:val="24"/>
        </w:rPr>
        <w:t>ающегося и т.д.) срок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быть перенесен на другой период путем оформления Дополнительного соглашения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Договору.</w:t>
      </w:r>
    </w:p>
    <w:p w:rsidR="0006422A" w:rsidRDefault="0006422A" w:rsidP="0006422A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:rsidR="0006422A" w:rsidRPr="009B2707" w:rsidRDefault="0006422A" w:rsidP="000642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22A" w:rsidRPr="007D02AF" w:rsidRDefault="0006422A" w:rsidP="0006422A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06422A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Заказчику/Обучающемуся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аказчика/Обучающегося,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6422A" w:rsidRPr="007D02AF" w:rsidRDefault="0006422A" w:rsidP="0006422A">
      <w:pPr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настоящему Договору оформляются в письменной форме, подписываются обеими Сторонами и являются его неотъемлемой частью.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06422A" w:rsidRPr="001D0719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подписывается Сторонами в двух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экземпляру для каждой из Сторон.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Договора, приложений к нему, и других документов к Договору, переданные с 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:rsidR="0006422A" w:rsidRPr="007D02AF" w:rsidRDefault="0006422A" w:rsidP="0006422A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настоящем Договоре, являются его неотъемлемой частью:</w:t>
      </w:r>
    </w:p>
    <w:p w:rsidR="0006422A" w:rsidRPr="009B2707" w:rsidRDefault="0006422A" w:rsidP="0006422A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Программа повышения квалификации.</w:t>
      </w:r>
    </w:p>
    <w:p w:rsidR="0006422A" w:rsidRDefault="0006422A" w:rsidP="0006422A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2 - 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2A" w:rsidRPr="007D02AF" w:rsidRDefault="0006422A" w:rsidP="0006422A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147596" w:rsidRDefault="0006422A" w:rsidP="0006422A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Адреса, реквизиты и подписи Сторон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6422A" w:rsidRPr="007D02AF" w:rsidTr="0006422A">
        <w:trPr>
          <w:trHeight w:val="4568"/>
        </w:trPr>
        <w:tc>
          <w:tcPr>
            <w:tcW w:w="4536" w:type="dxa"/>
          </w:tcPr>
          <w:p w:rsidR="0006422A" w:rsidRPr="00147596" w:rsidRDefault="0006422A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</w:p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103006,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127006,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УФК по г. Москве (НИФИ Минфина России л/с 20736Ш77510) 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ГУ Банка России по ЦФО 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40501810845252000079 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044525000 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1127746655464 </w:t>
            </w:r>
          </w:p>
          <w:p w:rsidR="0006422A" w:rsidRPr="00147596" w:rsidRDefault="0006422A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8-495-699-74-14</w:t>
            </w:r>
          </w:p>
        </w:tc>
        <w:tc>
          <w:tcPr>
            <w:tcW w:w="4820" w:type="dxa"/>
          </w:tcPr>
          <w:p w:rsidR="0006422A" w:rsidRPr="00147596" w:rsidRDefault="0006422A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Заказчик/Обучающийся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6422A" w:rsidRPr="00147596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</w:t>
            </w:r>
          </w:p>
          <w:p w:rsidR="0006422A" w:rsidRPr="00147596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</w:t>
            </w:r>
          </w:p>
          <w:p w:rsidR="0006422A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серия___№____ </w:t>
            </w:r>
          </w:p>
          <w:p w:rsidR="0006422A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выдан_____________________________</w:t>
            </w:r>
          </w:p>
          <w:p w:rsidR="0006422A" w:rsidRPr="00147596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</w:t>
            </w:r>
          </w:p>
          <w:p w:rsidR="0006422A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регистрации_____________________</w:t>
            </w:r>
          </w:p>
          <w:p w:rsidR="0006422A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 _________</w:t>
            </w:r>
          </w:p>
          <w:p w:rsidR="0006422A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6422A" w:rsidRPr="00147596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</w:t>
            </w:r>
          </w:p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422A" w:rsidRPr="00147596" w:rsidRDefault="0006422A" w:rsidP="0006422A">
      <w:pPr>
        <w:pStyle w:val="a4"/>
        <w:numPr>
          <w:ilvl w:val="0"/>
          <w:numId w:val="3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6422A" w:rsidRPr="007D02AF" w:rsidTr="00195C91">
        <w:trPr>
          <w:trHeight w:val="265"/>
        </w:trPr>
        <w:tc>
          <w:tcPr>
            <w:tcW w:w="4536" w:type="dxa"/>
            <w:hideMark/>
          </w:tcPr>
          <w:p w:rsidR="0006422A" w:rsidRPr="00147596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06422A" w:rsidRPr="007D02AF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06422A" w:rsidRPr="007D02AF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06422A" w:rsidRPr="007D02AF" w:rsidRDefault="0006422A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0" w:type="dxa"/>
            <w:hideMark/>
          </w:tcPr>
          <w:p w:rsidR="0006422A" w:rsidRPr="00147596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/Обучающегося</w:t>
            </w: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06422A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22A" w:rsidRPr="007D02AF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06422A" w:rsidRPr="007D02AF" w:rsidRDefault="0006422A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06422A" w:rsidRPr="000A11B2" w:rsidRDefault="0006422A" w:rsidP="000642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 20___ г.</w:t>
      </w:r>
    </w:p>
    <w:p w:rsidR="0006422A" w:rsidRPr="007D02AF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22A" w:rsidRPr="007D02AF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F2141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06422A" w:rsidRPr="007D02AF" w:rsidRDefault="0006422A" w:rsidP="0006422A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 г.</w:t>
      </w:r>
    </w:p>
    <w:p w:rsidR="0006422A" w:rsidRPr="007D02AF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22A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2A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2D6B69" w:rsidRPr="007D02AF" w:rsidRDefault="002D6B69" w:rsidP="002D6B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2A" w:rsidRPr="000A11B2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ОКАЗАННЫХ УСЛУГ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2A" w:rsidRPr="000A11B2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20___г.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F2141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«Научно-исследовательский финансовый институт Министерства финансов Российской Федерации» (НИФИ Минфина России) в лице ____________________</w:t>
      </w:r>
      <w:proofErr w:type="gram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____________, именуемое в дальнейшем «Исполнитель», 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и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6422A" w:rsidRDefault="0006422A" w:rsidP="00064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</w:t>
      </w: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06422A" w:rsidRPr="000A11B2" w:rsidRDefault="0006422A" w:rsidP="0006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«</w:t>
      </w:r>
      <w:r w:rsidRPr="000A11B2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составили настоящий Акт сдачи-приемки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(далее – Акт) о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нижеследующем: 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оказал услуги в соответствии с Договором от «__</w:t>
      </w:r>
      <w:proofErr w:type="gram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20___г. № ______________.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принял результаты услуг.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 выполнены в полном объеме в соответствии с Приложением № 1 к Договору. Качество оказанных услуг соответствует требованиям Договора. Недостатки по оказанным услугам не выявлены.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оказанных услуг составляет ______________________ (______________) рублей __ копеек, в соответствии с </w:t>
      </w:r>
      <w:proofErr w:type="spell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 налогом на добавленную стоимость не облагается.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претензий друг к другу не имеют.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составлен в двух экземплярах, имеющих одинаковую юридическую силу, по одному для каждой стороны.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A11B2" w:rsidRDefault="0006422A" w:rsidP="0006422A">
      <w:pPr>
        <w:tabs>
          <w:tab w:val="left" w:pos="58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Заказчик:</w:t>
      </w:r>
    </w:p>
    <w:p w:rsidR="0006422A" w:rsidRPr="000A11B2" w:rsidRDefault="0006422A" w:rsidP="0006422A">
      <w:pPr>
        <w:tabs>
          <w:tab w:val="left" w:pos="6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___________/____________/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69" w:rsidRDefault="0006422A" w:rsidP="002D6B69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B69" w:rsidRPr="003223A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___________________________________________________________окончание формы___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6422A" w:rsidRPr="00037221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7221" w:rsidRPr="0003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согласована: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A11B2" w:rsidRDefault="0006422A" w:rsidP="0006422A">
      <w:pPr>
        <w:tabs>
          <w:tab w:val="left" w:pos="57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Заказчик </w:t>
      </w:r>
    </w:p>
    <w:p w:rsidR="0006422A" w:rsidRPr="000A11B2" w:rsidRDefault="0006422A" w:rsidP="0006422A">
      <w:pPr>
        <w:tabs>
          <w:tab w:val="left" w:pos="57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_____________/___________/</w:t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0A11B2" w:rsidRDefault="0006422A" w:rsidP="00064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2A" w:rsidRPr="009E233F" w:rsidRDefault="0006422A" w:rsidP="000642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EB2" w:rsidRDefault="00E56EB2">
      <w:bookmarkStart w:id="0" w:name="_GoBack"/>
      <w:bookmarkEnd w:id="0"/>
    </w:p>
    <w:sectPr w:rsidR="00E56EB2" w:rsidSect="00A61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54" w:rsidRDefault="00FB4DBC">
      <w:pPr>
        <w:spacing w:after="0" w:line="240" w:lineRule="auto"/>
      </w:pPr>
      <w:r>
        <w:separator/>
      </w:r>
    </w:p>
  </w:endnote>
  <w:endnote w:type="continuationSeparator" w:id="0">
    <w:p w:rsidR="003B3054" w:rsidRDefault="00FB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54" w:rsidRDefault="00FB4DBC">
      <w:pPr>
        <w:spacing w:after="0" w:line="240" w:lineRule="auto"/>
      </w:pPr>
      <w:r>
        <w:separator/>
      </w:r>
    </w:p>
  </w:footnote>
  <w:footnote w:type="continuationSeparator" w:id="0">
    <w:p w:rsidR="003B3054" w:rsidRDefault="00FB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ED" w:rsidRDefault="00037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764"/>
    <w:multiLevelType w:val="multilevel"/>
    <w:tmpl w:val="B32E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12DC450E"/>
    <w:multiLevelType w:val="multilevel"/>
    <w:tmpl w:val="11569678"/>
    <w:lvl w:ilvl="0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5B25494"/>
    <w:multiLevelType w:val="multilevel"/>
    <w:tmpl w:val="10D07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B968F3"/>
    <w:multiLevelType w:val="multilevel"/>
    <w:tmpl w:val="6BAE4C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72D7782A"/>
    <w:multiLevelType w:val="multilevel"/>
    <w:tmpl w:val="EEFA9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2A"/>
    <w:rsid w:val="00037221"/>
    <w:rsid w:val="0006422A"/>
    <w:rsid w:val="002D6B69"/>
    <w:rsid w:val="003B3054"/>
    <w:rsid w:val="00A22559"/>
    <w:rsid w:val="00E56EB2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88E89-BA2B-4929-97EC-5EB9554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2A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0642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22A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064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22A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4</cp:revision>
  <dcterms:created xsi:type="dcterms:W3CDTF">2019-11-26T11:49:00Z</dcterms:created>
  <dcterms:modified xsi:type="dcterms:W3CDTF">2019-11-26T11:56:00Z</dcterms:modified>
</cp:coreProperties>
</file>